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640" w:lineRule="exact"/>
        <w:ind w:right="0" w:rightChars="0"/>
        <w:jc w:val="center"/>
        <w:textAlignment w:val="auto"/>
        <w:rPr>
          <w:rFonts w:hint="eastAsia" w:ascii="方正小标宋_GBK" w:hAnsi="方正小标宋_GBK" w:eastAsia="方正小标宋_GBK" w:cs="方正小标宋_GBK"/>
          <w:b w:val="0"/>
          <w:bCs w:val="0"/>
          <w:spacing w:val="20"/>
          <w:sz w:val="44"/>
          <w:szCs w:val="44"/>
        </w:rPr>
      </w:pPr>
      <w:r>
        <w:rPr>
          <w:rFonts w:hint="eastAsia" w:ascii="方正小标宋_GBK" w:hAnsi="方正小标宋_GBK" w:eastAsia="方正小标宋_GBK" w:cs="方正小标宋_GBK"/>
          <w:b w:val="0"/>
          <w:bCs w:val="0"/>
          <w:spacing w:val="20"/>
          <w:sz w:val="44"/>
          <w:szCs w:val="44"/>
        </w:rPr>
        <w:t>询价采购供应商报价函</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海南省总工会宣教网络部</w:t>
      </w:r>
      <w:bookmarkStart w:id="0" w:name="_GoBack"/>
      <w:bookmarkEnd w:id="0"/>
      <w:r>
        <w:rPr>
          <w:rFonts w:hint="eastAsia" w:ascii="仿宋_GB2312" w:hAnsi="仿宋_GB2312" w:eastAsia="仿宋_GB2312" w:cs="仿宋_GB2312"/>
          <w:b w:val="0"/>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关于本次询价采购项目，我公司已经认真阅读了贵单位发布的询价采购函，决定参加报价并对所提供的资料真实性负责，报价如下。</w:t>
      </w:r>
    </w:p>
    <w:tbl>
      <w:tblPr>
        <w:tblStyle w:val="4"/>
        <w:tblW w:w="903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58"/>
        <w:gridCol w:w="72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0" w:hRule="atLeast"/>
        </w:trPr>
        <w:tc>
          <w:tcPr>
            <w:tcW w:w="1758" w:type="dxa"/>
            <w:vAlign w:val="center"/>
          </w:tcPr>
          <w:p>
            <w:pPr>
              <w:pageBreakBefore w:val="0"/>
              <w:widowControl w:val="0"/>
              <w:kinsoku/>
              <w:wordWrap/>
              <w:overflowPunct/>
              <w:topLinePunct w:val="0"/>
              <w:bidi w:val="0"/>
              <w:spacing w:line="560" w:lineRule="exact"/>
              <w:ind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采购内容</w:t>
            </w:r>
          </w:p>
        </w:tc>
        <w:tc>
          <w:tcPr>
            <w:tcW w:w="7275" w:type="dxa"/>
            <w:vAlign w:val="center"/>
          </w:tcPr>
          <w:p>
            <w:pPr>
              <w:pageBreakBefore w:val="0"/>
              <w:widowControl w:val="0"/>
              <w:kinsoku/>
              <w:wordWrap/>
              <w:overflowPunct/>
              <w:topLinePunct w:val="0"/>
              <w:bidi w:val="0"/>
              <w:spacing w:line="560" w:lineRule="exact"/>
              <w:ind w:right="0" w:rightChars="0"/>
              <w:jc w:val="center"/>
              <w:textAlignment w:val="auto"/>
              <w:rPr>
                <w:rFonts w:hint="eastAsia" w:ascii="仿宋_GB2312" w:hAnsi="仿宋_GB2312" w:eastAsia="仿宋_GB2312" w:cs="仿宋_GB2312"/>
                <w:sz w:val="32"/>
                <w:szCs w:val="32"/>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3" w:hRule="atLeast"/>
        </w:trPr>
        <w:tc>
          <w:tcPr>
            <w:tcW w:w="1758" w:type="dxa"/>
            <w:vAlign w:val="center"/>
          </w:tcPr>
          <w:p>
            <w:pPr>
              <w:pageBreakBefore w:val="0"/>
              <w:widowControl w:val="0"/>
              <w:kinsoku/>
              <w:wordWrap/>
              <w:overflowPunct/>
              <w:topLinePunct w:val="0"/>
              <w:bidi w:val="0"/>
              <w:spacing w:line="560" w:lineRule="exact"/>
              <w:ind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总报价</w:t>
            </w:r>
          </w:p>
        </w:tc>
        <w:tc>
          <w:tcPr>
            <w:tcW w:w="7275" w:type="dxa"/>
            <w:vAlign w:val="center"/>
          </w:tcPr>
          <w:p>
            <w:pPr>
              <w:pageBreakBefore w:val="0"/>
              <w:widowControl w:val="0"/>
              <w:kinsoku/>
              <w:wordWrap/>
              <w:overflowPunct/>
              <w:topLinePunct w:val="0"/>
              <w:bidi w:val="0"/>
              <w:spacing w:line="560" w:lineRule="exact"/>
              <w:ind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（大写）人民币         元整（             元）</w:t>
            </w:r>
          </w:p>
        </w:tc>
      </w:tr>
    </w:tbl>
    <w:p>
      <w:pPr>
        <w:pageBreakBefore w:val="0"/>
        <w:widowControl w:val="0"/>
        <w:kinsoku/>
        <w:wordWrap/>
        <w:overflowPunct/>
        <w:topLinePunct w:val="0"/>
        <w:bidi w:val="0"/>
        <w:spacing w:line="560" w:lineRule="exact"/>
        <w:ind w:right="0" w:righ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备注：总报价，系采购方支付给乙方完成整个合同项目有关的所有费用且包含了税费、合同实施过程中应预见和不可预见费用等。所有价格均应予人民币报价，金额单位为元。</w:t>
      </w:r>
    </w:p>
    <w:p>
      <w:pPr>
        <w:pageBreakBefore w:val="0"/>
        <w:widowControl w:val="0"/>
        <w:kinsoku/>
        <w:wordWrap/>
        <w:overflowPunct/>
        <w:topLinePunct w:val="0"/>
        <w:bidi w:val="0"/>
        <w:adjustRightInd w:val="0"/>
        <w:snapToGrid w:val="0"/>
        <w:spacing w:line="560" w:lineRule="exact"/>
        <w:ind w:right="0" w:rightChars="0"/>
        <w:textAlignment w:val="auto"/>
        <w:rPr>
          <w:rFonts w:hint="eastAsia" w:ascii="仿宋_GB2312" w:hAnsi="仿宋_GB2312" w:eastAsia="仿宋_GB2312" w:cs="仿宋_GB2312"/>
          <w:color w:val="auto"/>
          <w:sz w:val="32"/>
          <w:szCs w:val="32"/>
        </w:rPr>
      </w:pPr>
    </w:p>
    <w:p>
      <w:pPr>
        <w:pageBreakBefore w:val="0"/>
        <w:widowControl w:val="0"/>
        <w:kinsoku/>
        <w:wordWrap/>
        <w:overflowPunct/>
        <w:topLinePunct w:val="0"/>
        <w:bidi w:val="0"/>
        <w:adjustRightInd w:val="0"/>
        <w:snapToGrid w:val="0"/>
        <w:spacing w:line="560" w:lineRule="exact"/>
        <w:ind w:right="0" w:rightChars="0"/>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法定代表人（或法定代表人授权代表）签字：</w:t>
      </w:r>
    </w:p>
    <w:p>
      <w:pPr>
        <w:pageBreakBefore w:val="0"/>
        <w:widowControl w:val="0"/>
        <w:kinsoku/>
        <w:wordWrap/>
        <w:overflowPunct/>
        <w:topLinePunct w:val="0"/>
        <w:bidi w:val="0"/>
        <w:adjustRightInd w:val="0"/>
        <w:snapToGrid w:val="0"/>
        <w:spacing w:line="560" w:lineRule="exact"/>
        <w:ind w:right="0" w:rightChars="0"/>
        <w:textAlignment w:val="auto"/>
        <w:rPr>
          <w:rFonts w:hint="eastAsia" w:ascii="仿宋_GB2312" w:hAnsi="仿宋_GB2312" w:eastAsia="仿宋_GB2312" w:cs="仿宋_GB2312"/>
          <w:color w:val="auto"/>
          <w:sz w:val="28"/>
          <w:szCs w:val="28"/>
        </w:rPr>
      </w:pPr>
    </w:p>
    <w:p>
      <w:pPr>
        <w:pageBreakBefore w:val="0"/>
        <w:widowControl w:val="0"/>
        <w:kinsoku/>
        <w:wordWrap/>
        <w:overflowPunct/>
        <w:topLinePunct w:val="0"/>
        <w:bidi w:val="0"/>
        <w:adjustRightInd w:val="0"/>
        <w:snapToGrid w:val="0"/>
        <w:spacing w:line="560" w:lineRule="exact"/>
        <w:ind w:right="0" w:rightChars="0"/>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报价单位名称（签章）：</w:t>
      </w:r>
    </w:p>
    <w:p>
      <w:pPr>
        <w:pageBreakBefore w:val="0"/>
        <w:widowControl w:val="0"/>
        <w:kinsoku/>
        <w:wordWrap/>
        <w:overflowPunct/>
        <w:topLinePunct w:val="0"/>
        <w:bidi w:val="0"/>
        <w:adjustRightInd w:val="0"/>
        <w:snapToGrid w:val="0"/>
        <w:spacing w:line="560" w:lineRule="exact"/>
        <w:ind w:right="0" w:rightChars="0"/>
        <w:textAlignment w:val="auto"/>
        <w:rPr>
          <w:rFonts w:hint="eastAsia" w:ascii="仿宋_GB2312" w:hAnsi="仿宋_GB2312" w:eastAsia="仿宋_GB2312" w:cs="仿宋_GB2312"/>
          <w:color w:val="auto"/>
          <w:sz w:val="28"/>
          <w:szCs w:val="28"/>
          <w:u w:val="single"/>
        </w:rPr>
      </w:pPr>
    </w:p>
    <w:p>
      <w:pPr>
        <w:pageBreakBefore w:val="0"/>
        <w:widowControl w:val="0"/>
        <w:kinsoku/>
        <w:wordWrap/>
        <w:overflowPunct/>
        <w:topLinePunct w:val="0"/>
        <w:bidi w:val="0"/>
        <w:adjustRightInd w:val="0"/>
        <w:snapToGrid w:val="0"/>
        <w:spacing w:line="560" w:lineRule="exact"/>
        <w:ind w:right="0" w:rightChars="0"/>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联系电话：</w:t>
      </w:r>
    </w:p>
    <w:p>
      <w:pPr>
        <w:pageBreakBefore w:val="0"/>
        <w:widowControl w:val="0"/>
        <w:kinsoku/>
        <w:wordWrap/>
        <w:overflowPunct/>
        <w:topLinePunct w:val="0"/>
        <w:bidi w:val="0"/>
        <w:spacing w:line="560" w:lineRule="exact"/>
        <w:ind w:right="0" w:rightChars="0"/>
        <w:textAlignment w:val="auto"/>
        <w:rPr>
          <w:rFonts w:hint="eastAsia" w:ascii="仿宋_GB2312" w:hAnsi="仿宋_GB2312" w:eastAsia="仿宋_GB2312" w:cs="仿宋_GB2312"/>
          <w:color w:val="auto"/>
          <w:sz w:val="32"/>
          <w:szCs w:val="32"/>
        </w:rPr>
      </w:pPr>
    </w:p>
    <w:p>
      <w:pPr>
        <w:pageBreakBefore w:val="0"/>
        <w:widowControl w:val="0"/>
        <w:kinsoku/>
        <w:wordWrap/>
        <w:overflowPunct/>
        <w:topLinePunct w:val="0"/>
        <w:bidi w:val="0"/>
        <w:spacing w:line="560" w:lineRule="exact"/>
        <w:ind w:right="0" w:rightChars="0" w:firstLine="5280" w:firstLineChars="16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sectPr>
      <w:pgSz w:w="11906" w:h="16838"/>
      <w:pgMar w:top="2098" w:right="1418" w:bottom="1984" w:left="158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214DBD"/>
    <w:rsid w:val="01326F55"/>
    <w:rsid w:val="08342175"/>
    <w:rsid w:val="23214DBD"/>
    <w:rsid w:val="59AA7786"/>
    <w:rsid w:val="6F395B94"/>
    <w:rsid w:val="71185392"/>
    <w:rsid w:val="799E21A8"/>
    <w:rsid w:val="B3769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2019-09-29T15:06:00Z</dcterms:created>
  <dc:creator>小新</dc:creator>
  <cp:lastModifiedBy>lenovo</cp:lastModifiedBy>
  <dcterms:modified xsi:type="dcterms:W3CDTF">2023-06-12T11:12:27Z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KSOSaveFontToCloudKey">
    <vt:lpwstr>471713384_btnclosed</vt:lpwstr>
  </property>
</Properties>
</file>